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445"/>
        <w:gridCol w:w="923"/>
        <w:gridCol w:w="67"/>
        <w:gridCol w:w="2301"/>
        <w:gridCol w:w="2369"/>
      </w:tblGrid>
      <w:tr w:rsidR="00217B17" w:rsidTr="001C0615">
        <w:tc>
          <w:tcPr>
            <w:tcW w:w="9350" w:type="dxa"/>
            <w:gridSpan w:val="6"/>
            <w:tcBorders>
              <w:bottom w:val="single" w:sz="24" w:space="0" w:color="B2B4B3" w:themeColor="background2"/>
            </w:tcBorders>
          </w:tcPr>
          <w:p w:rsidR="00217B17" w:rsidRPr="00E3683C" w:rsidRDefault="00217B17" w:rsidP="00217B17">
            <w:pPr>
              <w:pStyle w:val="Heading1"/>
              <w:rPr>
                <w:color w:val="CC2E40" w:themeColor="accent6"/>
              </w:rPr>
            </w:pPr>
            <w:r w:rsidRPr="006A61CF">
              <w:t>Academic Peer Mentorship Program</w:t>
            </w:r>
          </w:p>
          <w:p w:rsidR="00217B17" w:rsidRDefault="00217B17" w:rsidP="00217B17">
            <w:pPr>
              <w:pStyle w:val="Heading2"/>
            </w:pPr>
            <w:r w:rsidRPr="006A61CF">
              <w:t>Mentee Application</w:t>
            </w:r>
          </w:p>
        </w:tc>
      </w:tr>
      <w:tr w:rsidR="00217B17" w:rsidTr="001C0615">
        <w:trPr>
          <w:trHeight w:val="26"/>
        </w:trPr>
        <w:tc>
          <w:tcPr>
            <w:tcW w:w="9350" w:type="dxa"/>
            <w:gridSpan w:val="6"/>
            <w:tcBorders>
              <w:top w:val="single" w:sz="24" w:space="0" w:color="B2B4B3" w:themeColor="background2"/>
            </w:tcBorders>
          </w:tcPr>
          <w:p w:rsidR="00217B17" w:rsidRDefault="00217B17" w:rsidP="00E3683C"/>
        </w:tc>
      </w:tr>
      <w:tr w:rsidR="001C0615" w:rsidTr="004142A2"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1C0615" w:rsidRDefault="001C0615" w:rsidP="00217B17">
            <w:r>
              <w:t>First Name:</w:t>
            </w:r>
          </w:p>
        </w:tc>
        <w:tc>
          <w:tcPr>
            <w:tcW w:w="2368" w:type="dxa"/>
            <w:gridSpan w:val="2"/>
            <w:tcBorders>
              <w:bottom w:val="single" w:sz="2" w:space="0" w:color="B2B4B3" w:themeColor="background2"/>
            </w:tcBorders>
          </w:tcPr>
          <w:p w:rsidR="001C0615" w:rsidRDefault="001C0615" w:rsidP="00E3683C"/>
        </w:tc>
        <w:tc>
          <w:tcPr>
            <w:tcW w:w="2368" w:type="dxa"/>
            <w:gridSpan w:val="2"/>
            <w:tcBorders>
              <w:bottom w:val="single" w:sz="2" w:space="0" w:color="B2B4B3" w:themeColor="background2"/>
            </w:tcBorders>
          </w:tcPr>
          <w:p w:rsidR="001C0615" w:rsidRDefault="001C0615" w:rsidP="00E3683C">
            <w:r>
              <w:t>Last Name:</w:t>
            </w:r>
          </w:p>
        </w:tc>
        <w:tc>
          <w:tcPr>
            <w:tcW w:w="2369" w:type="dxa"/>
            <w:tcBorders>
              <w:bottom w:val="single" w:sz="2" w:space="0" w:color="B2B4B3" w:themeColor="background2"/>
            </w:tcBorders>
          </w:tcPr>
          <w:p w:rsidR="001C0615" w:rsidRDefault="001C0615" w:rsidP="00E3683C"/>
        </w:tc>
      </w:tr>
      <w:tr w:rsidR="001C0615" w:rsidTr="00610EBD"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217B17">
            <w:proofErr w:type="spellStart"/>
            <w:r>
              <w:t>UofSC</w:t>
            </w:r>
            <w:proofErr w:type="spellEnd"/>
            <w:r>
              <w:t xml:space="preserve"> Email Address:</w:t>
            </w:r>
          </w:p>
        </w:tc>
        <w:tc>
          <w:tcPr>
            <w:tcW w:w="2368" w:type="dxa"/>
            <w:gridSpan w:val="2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/>
        </w:tc>
        <w:tc>
          <w:tcPr>
            <w:tcW w:w="2368" w:type="dxa"/>
            <w:gridSpan w:val="2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>
            <w:r>
              <w:t>Phone Number:</w:t>
            </w:r>
          </w:p>
        </w:tc>
        <w:tc>
          <w:tcPr>
            <w:tcW w:w="2369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1C0615" w:rsidRDefault="001C0615" w:rsidP="006A61CF"/>
        </w:tc>
      </w:tr>
      <w:tr w:rsidR="006A61CF" w:rsidTr="001C0615">
        <w:tc>
          <w:tcPr>
            <w:tcW w:w="9350" w:type="dxa"/>
            <w:gridSpan w:val="6"/>
            <w:tcBorders>
              <w:top w:val="single" w:sz="2" w:space="0" w:color="B2B4B3" w:themeColor="background2"/>
              <w:bottom w:val="single" w:sz="24" w:space="0" w:color="73000A" w:themeColor="background1"/>
            </w:tcBorders>
          </w:tcPr>
          <w:p w:rsidR="006A61CF" w:rsidRDefault="006A61CF" w:rsidP="006A61CF"/>
        </w:tc>
      </w:tr>
      <w:tr w:rsidR="006A61CF" w:rsidTr="001C0615">
        <w:tc>
          <w:tcPr>
            <w:tcW w:w="9350" w:type="dxa"/>
            <w:gridSpan w:val="6"/>
            <w:tcBorders>
              <w:top w:val="single" w:sz="24" w:space="0" w:color="73000A" w:themeColor="background1"/>
            </w:tcBorders>
          </w:tcPr>
          <w:p w:rsidR="006A61CF" w:rsidRPr="006A61CF" w:rsidRDefault="006A61CF" w:rsidP="006A61CF">
            <w:pPr>
              <w:pStyle w:val="Heading3"/>
            </w:pPr>
            <w:r w:rsidRPr="006A61CF">
              <w:t>Tell us about yourself so we can successfully match you with a mentor/mentee.</w:t>
            </w:r>
          </w:p>
        </w:tc>
      </w:tr>
      <w:tr w:rsidR="001C0615" w:rsidTr="005733C4">
        <w:trPr>
          <w:trHeight w:val="272"/>
        </w:trPr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1C0615" w:rsidRDefault="001C0615" w:rsidP="00217B17">
            <w:r>
              <w:t>Academic Year</w:t>
            </w:r>
          </w:p>
        </w:tc>
        <w:tc>
          <w:tcPr>
            <w:tcW w:w="1445" w:type="dxa"/>
            <w:tcBorders>
              <w:bottom w:val="single" w:sz="2" w:space="0" w:color="B2B4B3" w:themeColor="background2"/>
            </w:tcBorders>
          </w:tcPr>
          <w:p w:rsidR="001C0615" w:rsidRPr="001C0615" w:rsidRDefault="001C0615" w:rsidP="001C0615">
            <w:pPr>
              <w:pStyle w:val="ListParagraph"/>
              <w:numPr>
                <w:ilvl w:val="0"/>
                <w:numId w:val="2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Freshman</w:t>
            </w:r>
          </w:p>
        </w:tc>
        <w:tc>
          <w:tcPr>
            <w:tcW w:w="5660" w:type="dxa"/>
            <w:gridSpan w:val="4"/>
            <w:tcBorders>
              <w:bottom w:val="single" w:sz="2" w:space="0" w:color="B2B4B3" w:themeColor="background2"/>
            </w:tcBorders>
          </w:tcPr>
          <w:p w:rsidR="001C0615" w:rsidRDefault="001C0615" w:rsidP="001C0615">
            <w:pPr>
              <w:pStyle w:val="ListParagraph"/>
              <w:numPr>
                <w:ilvl w:val="0"/>
                <w:numId w:val="2"/>
              </w:numPr>
              <w:ind w:left="246" w:hanging="204"/>
            </w:pPr>
            <w:r w:rsidRPr="001C0615">
              <w:rPr>
                <w:color w:val="7F7F7F" w:themeColor="text1" w:themeTint="80"/>
              </w:rPr>
              <w:t xml:space="preserve">Sophomore </w:t>
            </w:r>
          </w:p>
        </w:tc>
      </w:tr>
      <w:tr w:rsidR="00217B17" w:rsidTr="001C0615">
        <w:trPr>
          <w:trHeight w:val="31"/>
        </w:trPr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>
            <w:r>
              <w:t>Major</w:t>
            </w:r>
          </w:p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/>
        </w:tc>
      </w:tr>
      <w:tr w:rsidR="00217B17" w:rsidTr="001C0615">
        <w:trPr>
          <w:trHeight w:val="256"/>
        </w:trPr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>
            <w:r>
              <w:t>Minor</w:t>
            </w:r>
          </w:p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217B17"/>
        </w:tc>
      </w:tr>
      <w:tr w:rsidR="00217B17" w:rsidTr="001C0615">
        <w:trPr>
          <w:trHeight w:val="420"/>
        </w:trPr>
        <w:tc>
          <w:tcPr>
            <w:tcW w:w="4680" w:type="dxa"/>
            <w:gridSpan w:val="4"/>
            <w:tcBorders>
              <w:top w:val="single" w:sz="2" w:space="0" w:color="B2B4B3" w:themeColor="background2"/>
            </w:tcBorders>
          </w:tcPr>
          <w:p w:rsidR="00217B17" w:rsidRDefault="00217B17" w:rsidP="00217B17">
            <w:r>
              <w:t xml:space="preserve">Race/Ethnicity 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Asian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American Indian/Alaska Native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Black/African American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Hawaiian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Hispanic/</w:t>
            </w:r>
            <w:proofErr w:type="spellStart"/>
            <w:r w:rsidRPr="001C0615">
              <w:rPr>
                <w:color w:val="7F7F7F" w:themeColor="text1" w:themeTint="80"/>
              </w:rPr>
              <w:t>Latinx</w:t>
            </w:r>
            <w:proofErr w:type="spellEnd"/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White/Caucasian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Prefer not to answer</w:t>
            </w:r>
          </w:p>
          <w:p w:rsidR="00217B17" w:rsidRDefault="00217B17" w:rsidP="00217B17">
            <w:pPr>
              <w:pStyle w:val="ListParagraph"/>
              <w:numPr>
                <w:ilvl w:val="0"/>
                <w:numId w:val="3"/>
              </w:numPr>
              <w:ind w:left="245" w:hanging="180"/>
            </w:pPr>
            <w:r w:rsidRPr="001C0615">
              <w:rPr>
                <w:color w:val="7F7F7F" w:themeColor="text1" w:themeTint="80"/>
              </w:rPr>
              <w:t>Other:</w:t>
            </w:r>
            <w:r>
              <w:tab/>
            </w:r>
          </w:p>
        </w:tc>
        <w:tc>
          <w:tcPr>
            <w:tcW w:w="4670" w:type="dxa"/>
            <w:gridSpan w:val="2"/>
            <w:tcBorders>
              <w:top w:val="single" w:sz="2" w:space="0" w:color="B2B4B3" w:themeColor="background2"/>
            </w:tcBorders>
          </w:tcPr>
          <w:p w:rsidR="00217B17" w:rsidRDefault="00217B17" w:rsidP="00217B17">
            <w:r>
              <w:t>Gender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Female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Male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Non-binary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Intersex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Prefer not to answer</w:t>
            </w:r>
          </w:p>
          <w:p w:rsidR="00217B17" w:rsidRDefault="00217B17" w:rsidP="00217B17">
            <w:pPr>
              <w:pStyle w:val="ListParagraph"/>
              <w:numPr>
                <w:ilvl w:val="0"/>
                <w:numId w:val="4"/>
              </w:numPr>
              <w:ind w:left="245" w:hanging="180"/>
            </w:pPr>
            <w:r w:rsidRPr="001C0615">
              <w:rPr>
                <w:color w:val="7F7F7F" w:themeColor="text1" w:themeTint="80"/>
              </w:rPr>
              <w:t>Other:</w:t>
            </w:r>
          </w:p>
        </w:tc>
      </w:tr>
      <w:tr w:rsidR="006A61CF" w:rsidTr="001C0615">
        <w:trPr>
          <w:trHeight w:val="31"/>
        </w:trPr>
        <w:tc>
          <w:tcPr>
            <w:tcW w:w="9350" w:type="dxa"/>
            <w:gridSpan w:val="6"/>
            <w:tcBorders>
              <w:bottom w:val="single" w:sz="24" w:space="0" w:color="73000A" w:themeColor="background1"/>
            </w:tcBorders>
          </w:tcPr>
          <w:p w:rsidR="006A61CF" w:rsidRDefault="006A61CF" w:rsidP="006A61CF"/>
        </w:tc>
      </w:tr>
      <w:tr w:rsidR="006A61CF" w:rsidTr="00F77F5C">
        <w:trPr>
          <w:trHeight w:val="356"/>
        </w:trPr>
        <w:tc>
          <w:tcPr>
            <w:tcW w:w="9350" w:type="dxa"/>
            <w:gridSpan w:val="6"/>
            <w:tcBorders>
              <w:top w:val="single" w:sz="24" w:space="0" w:color="73000A" w:themeColor="background1"/>
            </w:tcBorders>
          </w:tcPr>
          <w:p w:rsidR="006A61CF" w:rsidRDefault="006A61CF" w:rsidP="006A61CF">
            <w:pPr>
              <w:pStyle w:val="Heading3"/>
            </w:pPr>
            <w:r w:rsidRPr="006A61CF">
              <w:t xml:space="preserve">Please describe what you hope to gain from being matched with a Peer Mentor. </w:t>
            </w:r>
          </w:p>
          <w:p w:rsidR="006A61CF" w:rsidRPr="006A61CF" w:rsidRDefault="006A61CF" w:rsidP="006A61CF">
            <w:pPr>
              <w:pStyle w:val="Heading3"/>
              <w:rPr>
                <w:b w:val="0"/>
              </w:rPr>
            </w:pPr>
            <w:r w:rsidRPr="006A61CF">
              <w:rPr>
                <w:rStyle w:val="Heading4Char"/>
                <w:b w:val="0"/>
              </w:rPr>
              <w:t xml:space="preserve">If you could ask a current </w:t>
            </w:r>
            <w:proofErr w:type="spellStart"/>
            <w:r w:rsidRPr="006A61CF">
              <w:rPr>
                <w:rStyle w:val="Heading4Char"/>
                <w:b w:val="0"/>
              </w:rPr>
              <w:t>UofSC</w:t>
            </w:r>
            <w:proofErr w:type="spellEnd"/>
            <w:r w:rsidRPr="006A61CF">
              <w:rPr>
                <w:rStyle w:val="Heading4Char"/>
                <w:b w:val="0"/>
              </w:rPr>
              <w:t xml:space="preserve"> student ANYTHING, what would it be?</w:t>
            </w:r>
          </w:p>
        </w:tc>
      </w:tr>
      <w:tr w:rsidR="00F77F5C" w:rsidTr="00F77F5C">
        <w:trPr>
          <w:trHeight w:val="1235"/>
        </w:trPr>
        <w:tc>
          <w:tcPr>
            <w:tcW w:w="9350" w:type="dxa"/>
            <w:gridSpan w:val="6"/>
            <w:tcBorders>
              <w:bottom w:val="single" w:sz="2" w:space="0" w:color="B2B4B3" w:themeColor="background2"/>
            </w:tcBorders>
          </w:tcPr>
          <w:p w:rsidR="00F77F5C" w:rsidRPr="006A61CF" w:rsidRDefault="00F77F5C" w:rsidP="006A61CF">
            <w:pPr>
              <w:pStyle w:val="Heading3"/>
            </w:pPr>
          </w:p>
        </w:tc>
      </w:tr>
      <w:tr w:rsidR="006A61CF" w:rsidTr="00F77F5C">
        <w:trPr>
          <w:trHeight w:val="302"/>
        </w:trPr>
        <w:tc>
          <w:tcPr>
            <w:tcW w:w="9350" w:type="dxa"/>
            <w:gridSpan w:val="6"/>
            <w:tcBorders>
              <w:top w:val="single" w:sz="24" w:space="0" w:color="73000A" w:themeColor="background1"/>
            </w:tcBorders>
          </w:tcPr>
          <w:p w:rsidR="006A61CF" w:rsidRDefault="006A61CF" w:rsidP="006A61CF">
            <w:pPr>
              <w:pStyle w:val="Heading3"/>
            </w:pPr>
            <w:r w:rsidRPr="006A61CF">
              <w:t xml:space="preserve">How would you describe your personality and your interests? </w:t>
            </w:r>
          </w:p>
          <w:p w:rsidR="006A61CF" w:rsidRPr="006A61CF" w:rsidRDefault="006A61CF" w:rsidP="001C0615">
            <w:pPr>
              <w:pStyle w:val="Heading4"/>
            </w:pPr>
            <w:r w:rsidRPr="006A61CF">
              <w:t>Ar</w:t>
            </w:r>
            <w:r w:rsidR="001C0615">
              <w:t>e you more outgoing or reserved? Are you an anime lover or</w:t>
            </w:r>
            <w:r w:rsidRPr="006A61CF">
              <w:t xml:space="preserve"> an avid sport</w:t>
            </w:r>
            <w:r w:rsidR="00217B17">
              <w:t>s fan</w:t>
            </w:r>
            <w:r w:rsidR="001C0615">
              <w:t>?</w:t>
            </w:r>
            <w:r w:rsidR="00217B17">
              <w:t xml:space="preserve"> </w:t>
            </w:r>
            <w:r w:rsidR="001C0615">
              <w:t>What are your hobbies?</w:t>
            </w:r>
          </w:p>
        </w:tc>
      </w:tr>
      <w:tr w:rsidR="00F77F5C" w:rsidTr="00F77F5C">
        <w:trPr>
          <w:trHeight w:val="1154"/>
        </w:trPr>
        <w:tc>
          <w:tcPr>
            <w:tcW w:w="9350" w:type="dxa"/>
            <w:gridSpan w:val="6"/>
            <w:tcBorders>
              <w:bottom w:val="single" w:sz="2" w:space="0" w:color="B2B4B3" w:themeColor="background2"/>
            </w:tcBorders>
          </w:tcPr>
          <w:p w:rsidR="00F77F5C" w:rsidRPr="006A61CF" w:rsidRDefault="00F77F5C" w:rsidP="006A61CF">
            <w:pPr>
              <w:pStyle w:val="Heading3"/>
            </w:pPr>
          </w:p>
        </w:tc>
        <w:bookmarkStart w:id="0" w:name="_GoBack"/>
        <w:bookmarkEnd w:id="0"/>
      </w:tr>
      <w:tr w:rsidR="00217B17" w:rsidTr="001C0615">
        <w:trPr>
          <w:trHeight w:val="347"/>
        </w:trPr>
        <w:tc>
          <w:tcPr>
            <w:tcW w:w="9350" w:type="dxa"/>
            <w:gridSpan w:val="6"/>
            <w:tcBorders>
              <w:top w:val="single" w:sz="24" w:space="0" w:color="73000A" w:themeColor="background1"/>
            </w:tcBorders>
          </w:tcPr>
          <w:p w:rsidR="00217B17" w:rsidRPr="006A61CF" w:rsidRDefault="00217B17" w:rsidP="006A61CF">
            <w:pPr>
              <w:pStyle w:val="Heading3"/>
            </w:pPr>
            <w:r>
              <w:t>Share your preferences for potential partner.*</w:t>
            </w:r>
          </w:p>
        </w:tc>
      </w:tr>
      <w:tr w:rsidR="006A61CF" w:rsidTr="001C0615">
        <w:tc>
          <w:tcPr>
            <w:tcW w:w="2245" w:type="dxa"/>
            <w:tcBorders>
              <w:bottom w:val="single" w:sz="2" w:space="0" w:color="B2B4B3" w:themeColor="background2"/>
            </w:tcBorders>
          </w:tcPr>
          <w:p w:rsidR="006A61CF" w:rsidRDefault="00217B17" w:rsidP="006A61CF">
            <w:r>
              <w:t>Major Preference</w:t>
            </w:r>
          </w:p>
        </w:tc>
        <w:tc>
          <w:tcPr>
            <w:tcW w:w="7105" w:type="dxa"/>
            <w:gridSpan w:val="5"/>
            <w:tcBorders>
              <w:bottom w:val="single" w:sz="2" w:space="0" w:color="B2B4B3" w:themeColor="background2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mentor of the same major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mentor with the same major</w:t>
            </w:r>
          </w:p>
          <w:p w:rsidR="006A61CF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mentor</w:t>
            </w:r>
          </w:p>
        </w:tc>
      </w:tr>
      <w:tr w:rsidR="00217B17" w:rsidTr="001C0615">
        <w:tc>
          <w:tcPr>
            <w:tcW w:w="2245" w:type="dxa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Default="00217B17" w:rsidP="006A61CF">
            <w:r>
              <w:t>Race/Ethnicity Preference</w:t>
            </w:r>
          </w:p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" w:space="0" w:color="B2B4B3" w:themeColor="background2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mentor of the same race/ethnicity as me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mentor of the same race/ethnicity as me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mentor</w:t>
            </w:r>
          </w:p>
        </w:tc>
      </w:tr>
      <w:tr w:rsidR="00217B17" w:rsidTr="00C20B77">
        <w:tc>
          <w:tcPr>
            <w:tcW w:w="2245" w:type="dxa"/>
            <w:tcBorders>
              <w:top w:val="single" w:sz="2" w:space="0" w:color="B2B4B3" w:themeColor="background2"/>
              <w:bottom w:val="single" w:sz="24" w:space="0" w:color="1F414D" w:themeColor="accent2"/>
            </w:tcBorders>
          </w:tcPr>
          <w:p w:rsidR="00217B17" w:rsidRDefault="00217B17" w:rsidP="006A61CF">
            <w:r>
              <w:t>Gender Preference</w:t>
            </w:r>
          </w:p>
          <w:p w:rsidR="00C20B77" w:rsidRDefault="00C20B77" w:rsidP="006A61CF"/>
          <w:p w:rsidR="00C20B77" w:rsidRDefault="00C20B77" w:rsidP="006A61CF"/>
          <w:p w:rsidR="00C20B77" w:rsidRDefault="00C20B77" w:rsidP="006A61CF"/>
        </w:tc>
        <w:tc>
          <w:tcPr>
            <w:tcW w:w="7105" w:type="dxa"/>
            <w:gridSpan w:val="5"/>
            <w:tcBorders>
              <w:top w:val="single" w:sz="2" w:space="0" w:color="B2B4B3" w:themeColor="background2"/>
              <w:bottom w:val="single" w:sz="24" w:space="0" w:color="1F414D" w:themeColor="accent2"/>
            </w:tcBorders>
          </w:tcPr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only to be matched with a mentor of the same gender identity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I prefer NOT to be matched with a mentor of the same gender identity</w:t>
            </w:r>
          </w:p>
          <w:p w:rsidR="00217B17" w:rsidRPr="001C0615" w:rsidRDefault="00217B17" w:rsidP="00217B17">
            <w:pPr>
              <w:pStyle w:val="ListParagraph"/>
              <w:numPr>
                <w:ilvl w:val="0"/>
                <w:numId w:val="5"/>
              </w:numPr>
              <w:ind w:left="245" w:hanging="180"/>
              <w:rPr>
                <w:color w:val="7F7F7F" w:themeColor="text1" w:themeTint="80"/>
              </w:rPr>
            </w:pPr>
            <w:r w:rsidRPr="001C0615">
              <w:rPr>
                <w:color w:val="7F7F7F" w:themeColor="text1" w:themeTint="80"/>
              </w:rPr>
              <w:t>No preference, I’m open to being matched with any mentor</w:t>
            </w:r>
          </w:p>
        </w:tc>
      </w:tr>
    </w:tbl>
    <w:p w:rsidR="00E3683C" w:rsidRDefault="00E3683C" w:rsidP="001C0615"/>
    <w:sectPr w:rsidR="00E3683C" w:rsidSect="00C20B77">
      <w:footerReference w:type="even" r:id="rId7"/>
      <w:footerReference w:type="default" r:id="rId8"/>
      <w:pgSz w:w="12240" w:h="15840"/>
      <w:pgMar w:top="1260" w:right="1440" w:bottom="1350" w:left="1440" w:header="720" w:footer="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84" w:rsidRDefault="00464A84" w:rsidP="00E3683C">
      <w:r>
        <w:separator/>
      </w:r>
    </w:p>
  </w:endnote>
  <w:endnote w:type="continuationSeparator" w:id="0">
    <w:p w:rsidR="00464A84" w:rsidRDefault="00464A84" w:rsidP="00E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"/>
    <w:charset w:val="00"/>
    <w:family w:val="roman"/>
    <w:pitch w:val="variable"/>
    <w:sig w:usb0="80000287" w:usb1="0000004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3C" w:rsidRDefault="00E3683C" w:rsidP="00E368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3C" w:rsidRPr="00E3683C" w:rsidRDefault="00EA6B83" w:rsidP="00EA6B8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5pt;margin-top:685pt;width:146.5pt;height:21.65pt;z-index:251661312;mso-position-horizontal-relative:margin;mso-position-vertical-relative:margin;mso-width-relative:page;mso-height-relative:page">
          <v:imagedata r:id="rId1" o:title="UofSC_Primary_CMYK_K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5B6C26" wp14:editId="1950D8A8">
              <wp:simplePos x="0" y="0"/>
              <wp:positionH relativeFrom="column">
                <wp:posOffset>2142490</wp:posOffset>
              </wp:positionH>
              <wp:positionV relativeFrom="paragraph">
                <wp:posOffset>-501015</wp:posOffset>
              </wp:positionV>
              <wp:extent cx="1653235" cy="647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B83" w:rsidRPr="00EA6B83" w:rsidRDefault="00EA6B83" w:rsidP="00EA6B83">
                          <w:r w:rsidRPr="00EA6B83">
                            <w:t>University Advising Center</w:t>
                          </w:r>
                        </w:p>
                        <w:p w:rsidR="00EA6B83" w:rsidRPr="00EA6B83" w:rsidRDefault="00EA6B83" w:rsidP="00EA6B83">
                          <w:pPr>
                            <w:outlineLvl w:val="2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EA6B83">
                            <w:rPr>
                              <w:b/>
                              <w:color w:val="000000" w:themeColor="text1"/>
                              <w:sz w:val="22"/>
                            </w:rPr>
                            <w:t>sc.edu/advising</w:t>
                          </w:r>
                        </w:p>
                        <w:p w:rsidR="00EA6B83" w:rsidRPr="00EA6B83" w:rsidRDefault="00EA6B83" w:rsidP="00EA6B83"/>
                        <w:p w:rsidR="00EA6B83" w:rsidRPr="00EA6B83" w:rsidRDefault="00EA6B83" w:rsidP="00EA6B83">
                          <w:r w:rsidRPr="00EA6B83">
                            <w:rPr>
                              <w:sz w:val="14"/>
                            </w:rPr>
                            <w:t>An Equal Opportunity Institution</w:t>
                          </w:r>
                        </w:p>
                        <w:p w:rsidR="00EA6B83" w:rsidRPr="006A61CF" w:rsidRDefault="00EA6B83" w:rsidP="00EA6B8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B6C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pt;margin-top:-39.45pt;width:130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" filled="f" stroked="f">
              <v:textbox>
                <w:txbxContent>
                  <w:p w:rsidR="00EA6B83" w:rsidRPr="00EA6B83" w:rsidRDefault="00EA6B83" w:rsidP="00EA6B83">
                    <w:r w:rsidRPr="00EA6B83">
                      <w:t>University Advising Center</w:t>
                    </w:r>
                  </w:p>
                  <w:p w:rsidR="00EA6B83" w:rsidRPr="00EA6B83" w:rsidRDefault="00EA6B83" w:rsidP="00EA6B83">
                    <w:pPr>
                      <w:outlineLvl w:val="2"/>
                      <w:rPr>
                        <w:b/>
                        <w:color w:val="000000" w:themeColor="text1"/>
                        <w:sz w:val="22"/>
                      </w:rPr>
                    </w:pPr>
                    <w:r w:rsidRPr="00EA6B83">
                      <w:rPr>
                        <w:b/>
                        <w:color w:val="000000" w:themeColor="text1"/>
                        <w:sz w:val="22"/>
                      </w:rPr>
                      <w:t>sc.edu/advising</w:t>
                    </w:r>
                  </w:p>
                  <w:p w:rsidR="00EA6B83" w:rsidRPr="00EA6B83" w:rsidRDefault="00EA6B83" w:rsidP="00EA6B83"/>
                  <w:p w:rsidR="00EA6B83" w:rsidRPr="00EA6B83" w:rsidRDefault="00EA6B83" w:rsidP="00EA6B83">
                    <w:r w:rsidRPr="00EA6B83">
                      <w:rPr>
                        <w:sz w:val="14"/>
                      </w:rPr>
                      <w:t>An Equal Opportunity Institution</w:t>
                    </w:r>
                  </w:p>
                  <w:p w:rsidR="00EA6B83" w:rsidRPr="006A61CF" w:rsidRDefault="00EA6B83" w:rsidP="00EA6B83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3855085</wp:posOffset>
              </wp:positionH>
              <wp:positionV relativeFrom="paragraph">
                <wp:posOffset>-485826</wp:posOffset>
              </wp:positionV>
              <wp:extent cx="2728570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7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B17" w:rsidRDefault="00217B17" w:rsidP="006A61CF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*Mentor/Mentee pairing preferences are heavily considered during the matching process but cannot be guaranteed.</w:t>
                          </w:r>
                        </w:p>
                        <w:p w:rsidR="00217B17" w:rsidRDefault="00217B17" w:rsidP="006A61CF">
                          <w:pPr>
                            <w:rPr>
                              <w:sz w:val="14"/>
                            </w:rPr>
                          </w:pPr>
                        </w:p>
                        <w:p w:rsidR="006A61CF" w:rsidRPr="006A61CF" w:rsidRDefault="00EA6B83" w:rsidP="00EA6B83">
                          <w:pPr>
                            <w:rPr>
                              <w:sz w:val="14"/>
                            </w:rPr>
                          </w:pPr>
                          <w:r w:rsidRPr="00EA6B83">
                            <w:rPr>
                              <w:sz w:val="14"/>
                            </w:rPr>
                            <w:t xml:space="preserve">Adapted (2020) with permission from Brian </w:t>
                          </w:r>
                          <w:proofErr w:type="spellStart"/>
                          <w:r w:rsidRPr="00EA6B83">
                            <w:rPr>
                              <w:sz w:val="14"/>
                            </w:rPr>
                            <w:t>McCaster</w:t>
                          </w:r>
                          <w:proofErr w:type="spellEnd"/>
                          <w:r w:rsidRPr="00EA6B83">
                            <w:rPr>
                              <w:sz w:val="14"/>
                            </w:rPr>
                            <w:t>, College of Engineering &amp; Computing, University of South Carolina.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3.55pt;margin-top:-38.25pt;width:214.8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" filled="f" stroked="f">
              <v:textbox>
                <w:txbxContent>
                  <w:p w:rsidR="00217B17" w:rsidRDefault="00217B17" w:rsidP="006A61CF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*Mentor/Mentee pairing preferences are heavily considered during the matching process but cannot be guaranteed.</w:t>
                    </w:r>
                  </w:p>
                  <w:p w:rsidR="00217B17" w:rsidRDefault="00217B17" w:rsidP="006A61CF">
                    <w:pPr>
                      <w:rPr>
                        <w:sz w:val="14"/>
                      </w:rPr>
                    </w:pPr>
                  </w:p>
                  <w:p w:rsidR="006A61CF" w:rsidRPr="006A61CF" w:rsidRDefault="00EA6B83" w:rsidP="00EA6B83">
                    <w:pPr>
                      <w:rPr>
                        <w:sz w:val="14"/>
                      </w:rPr>
                    </w:pPr>
                    <w:r w:rsidRPr="00EA6B83">
                      <w:rPr>
                        <w:sz w:val="14"/>
                      </w:rPr>
                      <w:t xml:space="preserve">Adapted (2020) with permission from Brian </w:t>
                    </w:r>
                    <w:proofErr w:type="spellStart"/>
                    <w:r w:rsidRPr="00EA6B83">
                      <w:rPr>
                        <w:sz w:val="14"/>
                      </w:rPr>
                      <w:t>McCaster</w:t>
                    </w:r>
                    <w:proofErr w:type="spellEnd"/>
                    <w:r w:rsidRPr="00EA6B83">
                      <w:rPr>
                        <w:sz w:val="14"/>
                      </w:rPr>
                      <w:t>, College of Engineering &amp; Computing, University of South Carolina.</w:t>
                    </w:r>
                  </w:p>
                </w:txbxContent>
              </v:textbox>
            </v:shape>
          </w:pict>
        </mc:Fallback>
      </mc:AlternateContent>
    </w:r>
  </w:p>
  <w:p w:rsidR="00E3683C" w:rsidRPr="00E3683C" w:rsidRDefault="00E3683C" w:rsidP="00E3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84" w:rsidRDefault="00464A84" w:rsidP="00E3683C">
      <w:r>
        <w:separator/>
      </w:r>
    </w:p>
  </w:footnote>
  <w:footnote w:type="continuationSeparator" w:id="0">
    <w:p w:rsidR="00464A84" w:rsidRDefault="00464A84" w:rsidP="00E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265"/>
    <w:multiLevelType w:val="hybridMultilevel"/>
    <w:tmpl w:val="1C58D7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CC"/>
    <w:multiLevelType w:val="hybridMultilevel"/>
    <w:tmpl w:val="170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E50"/>
    <w:multiLevelType w:val="hybridMultilevel"/>
    <w:tmpl w:val="A3A2EA46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2FDD"/>
    <w:multiLevelType w:val="hybridMultilevel"/>
    <w:tmpl w:val="C6CC1088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1AA3"/>
    <w:multiLevelType w:val="hybridMultilevel"/>
    <w:tmpl w:val="357056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C"/>
    <w:rsid w:val="00003759"/>
    <w:rsid w:val="000E25E3"/>
    <w:rsid w:val="00156E14"/>
    <w:rsid w:val="001C0615"/>
    <w:rsid w:val="0020538B"/>
    <w:rsid w:val="00217B17"/>
    <w:rsid w:val="002461A6"/>
    <w:rsid w:val="002D5E5F"/>
    <w:rsid w:val="002E1054"/>
    <w:rsid w:val="003D2E9E"/>
    <w:rsid w:val="00464A84"/>
    <w:rsid w:val="00491A45"/>
    <w:rsid w:val="00537946"/>
    <w:rsid w:val="006A61CF"/>
    <w:rsid w:val="007465D0"/>
    <w:rsid w:val="00897986"/>
    <w:rsid w:val="0090074D"/>
    <w:rsid w:val="00B95AA6"/>
    <w:rsid w:val="00C20B77"/>
    <w:rsid w:val="00C25A8A"/>
    <w:rsid w:val="00CD502C"/>
    <w:rsid w:val="00E3683C"/>
    <w:rsid w:val="00E93BAF"/>
    <w:rsid w:val="00EA2ECA"/>
    <w:rsid w:val="00EA6B83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B00198"/>
  <w15:chartTrackingRefBased/>
  <w15:docId w15:val="{91057918-53BC-40C4-92D8-606E4B3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15"/>
    <w:rPr>
      <w:rFonts w:ascii="Georgia Pro" w:hAnsi="Georgia Pro"/>
      <w:sz w:val="1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CF"/>
    <w:pPr>
      <w:outlineLvl w:val="0"/>
    </w:pPr>
    <w:rPr>
      <w:rFonts w:ascii="Impact" w:hAnsi="Impact"/>
      <w:caps/>
      <w:color w:val="73000A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83C"/>
    <w:pPr>
      <w:outlineLvl w:val="1"/>
    </w:pPr>
    <w:rPr>
      <w:rFonts w:ascii="Arial" w:hAnsi="Arial" w:cs="Arial"/>
      <w:b/>
      <w:caps/>
      <w:color w:val="CC2E40" w:themeColor="accent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1CF"/>
    <w:pPr>
      <w:outlineLvl w:val="2"/>
    </w:pPr>
    <w:rPr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1CF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CA"/>
  </w:style>
  <w:style w:type="paragraph" w:styleId="Footer">
    <w:name w:val="footer"/>
    <w:basedOn w:val="Normal"/>
    <w:link w:val="Foot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CA"/>
  </w:style>
  <w:style w:type="character" w:customStyle="1" w:styleId="Heading1Char">
    <w:name w:val="Heading 1 Char"/>
    <w:basedOn w:val="DefaultParagraphFont"/>
    <w:link w:val="Heading1"/>
    <w:uiPriority w:val="9"/>
    <w:rsid w:val="006A61CF"/>
    <w:rPr>
      <w:rFonts w:ascii="Impact" w:hAnsi="Impact"/>
      <w:caps/>
      <w:color w:val="73000A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3683C"/>
    <w:rPr>
      <w:rFonts w:ascii="Arial" w:hAnsi="Arial" w:cs="Arial"/>
      <w:b/>
      <w:caps/>
      <w:color w:val="CC2E40" w:themeColor="accent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61CF"/>
    <w:rPr>
      <w:rFonts w:ascii="Georgia Pro" w:hAnsi="Georgia Pro"/>
      <w:b/>
      <w:color w:val="000000" w:themeColor="text1"/>
      <w:sz w:val="2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61CF"/>
    <w:rPr>
      <w:rFonts w:ascii="Arial" w:eastAsiaTheme="majorEastAsia" w:hAnsi="Arial" w:cstheme="majorBidi"/>
      <w:i/>
      <w:iCs/>
      <w:color w:val="000000" w:themeColor="text1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683C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83C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3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683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368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68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3683C"/>
    <w:rPr>
      <w:i/>
      <w:iCs/>
      <w:color w:val="466A9F" w:themeColor="accent1"/>
    </w:rPr>
  </w:style>
  <w:style w:type="character" w:styleId="Strong">
    <w:name w:val="Strong"/>
    <w:basedOn w:val="DefaultParagraphFont"/>
    <w:uiPriority w:val="22"/>
    <w:qFormat/>
    <w:rsid w:val="00E368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68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83C"/>
    <w:rPr>
      <w:rFonts w:ascii="Georgia Pro" w:hAnsi="Georgia Pro"/>
      <w:i/>
      <w:iCs/>
      <w:color w:val="404040" w:themeColor="text1" w:themeTint="BF"/>
      <w:sz w:val="20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83C"/>
    <w:pPr>
      <w:pBdr>
        <w:top w:val="single" w:sz="4" w:space="10" w:color="466A9F" w:themeColor="accent1"/>
        <w:bottom w:val="single" w:sz="4" w:space="10" w:color="466A9F" w:themeColor="accent1"/>
      </w:pBdr>
      <w:spacing w:before="360" w:after="360"/>
      <w:ind w:left="864" w:right="864"/>
      <w:jc w:val="center"/>
    </w:pPr>
    <w:rPr>
      <w:i/>
      <w:iCs/>
      <w:color w:val="466A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83C"/>
    <w:rPr>
      <w:rFonts w:ascii="Georgia Pro" w:hAnsi="Georgia Pro"/>
      <w:i/>
      <w:iCs/>
      <w:color w:val="466A9F" w:themeColor="accent1"/>
      <w:sz w:val="20"/>
      <w:szCs w:val="32"/>
    </w:rPr>
  </w:style>
  <w:style w:type="table" w:styleId="TableGrid">
    <w:name w:val="Table Grid"/>
    <w:basedOn w:val="TableNormal"/>
    <w:uiPriority w:val="39"/>
    <w:rsid w:val="006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u.hedrick\OneDrive%20-%20Allied%20Universal%20Services\Documents\My%20Music\_Documents\UofSC\University-Resources_Documents\Academic-Peer_Mentee-Application_V1_8.13.2020.dotx" TargetMode="External"/></Relationships>
</file>

<file path=word/theme/theme1.xml><?xml version="1.0" encoding="utf-8"?>
<a:theme xmlns:a="http://schemas.openxmlformats.org/drawingml/2006/main" name="Office Theme">
  <a:themeElements>
    <a:clrScheme name="UofSC">
      <a:dk1>
        <a:sysClr val="windowText" lastClr="000000"/>
      </a:dk1>
      <a:lt1>
        <a:srgbClr val="73000A"/>
      </a:lt1>
      <a:dk2>
        <a:srgbClr val="FFFFFF"/>
      </a:dk2>
      <a:lt2>
        <a:srgbClr val="B2B4B3"/>
      </a:lt2>
      <a:accent1>
        <a:srgbClr val="466A9F"/>
      </a:accent1>
      <a:accent2>
        <a:srgbClr val="1F414D"/>
      </a:accent2>
      <a:accent3>
        <a:srgbClr val="65780B"/>
      </a:accent3>
      <a:accent4>
        <a:srgbClr val="CED318"/>
      </a:accent4>
      <a:accent5>
        <a:srgbClr val="FFF193"/>
      </a:accent5>
      <a:accent6>
        <a:srgbClr val="CC2E40"/>
      </a:accent6>
      <a:hlink>
        <a:srgbClr val="0070C0"/>
      </a:hlink>
      <a:folHlink>
        <a:srgbClr val="7030A0"/>
      </a:folHlink>
    </a:clrScheme>
    <a:fontScheme name="uOFsc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FBB0B406BCB4295B2E1816F5B09E5" ma:contentTypeVersion="32" ma:contentTypeDescription="Create a new document." ma:contentTypeScope="" ma:versionID="eaddf02cce9eaff6fd83ec148f8ff05e">
  <xsd:schema xmlns:xsd="http://www.w3.org/2001/XMLSchema" xmlns:xs="http://www.w3.org/2001/XMLSchema" xmlns:p="http://schemas.microsoft.com/office/2006/metadata/properties" xmlns:ns2="898a9feb-d374-4dfb-accd-dcf930b6d475" xmlns:ns3="252cab8b-c9d9-40c4-9d7e-ee00799b7f04" targetNamespace="http://schemas.microsoft.com/office/2006/metadata/properties" ma:root="true" ma:fieldsID="a6bb0558596f0ee9c3d687bf0d199ccc" ns2:_="" ns3:_="">
    <xsd:import namespace="898a9feb-d374-4dfb-accd-dcf930b6d475"/>
    <xsd:import namespace="252cab8b-c9d9-40c4-9d7e-ee00799b7f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a9feb-d374-4dfb-accd-dcf930b6d4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cab8b-c9d9-40c4-9d7e-ee00799b7f0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898a9feb-d374-4dfb-accd-dcf930b6d475" xsi:nil="true"/>
    <TeamsChannelId xmlns="898a9feb-d374-4dfb-accd-dcf930b6d475" xsi:nil="true"/>
    <Templates xmlns="898a9feb-d374-4dfb-accd-dcf930b6d475" xsi:nil="true"/>
    <AppVersion xmlns="898a9feb-d374-4dfb-accd-dcf930b6d475" xsi:nil="true"/>
    <Leaders xmlns="898a9feb-d374-4dfb-accd-dcf930b6d475">
      <UserInfo>
        <DisplayName/>
        <AccountId xsi:nil="true"/>
        <AccountType/>
      </UserInfo>
    </Leaders>
    <NotebookType xmlns="898a9feb-d374-4dfb-accd-dcf930b6d475" xsi:nil="true"/>
    <CultureName xmlns="898a9feb-d374-4dfb-accd-dcf930b6d475" xsi:nil="true"/>
    <Member_Groups xmlns="898a9feb-d374-4dfb-accd-dcf930b6d475">
      <UserInfo>
        <DisplayName/>
        <AccountId xsi:nil="true"/>
        <AccountType/>
      </UserInfo>
    </Member_Groups>
    <Is_Collaboration_Space_Locked xmlns="898a9feb-d374-4dfb-accd-dcf930b6d475" xsi:nil="true"/>
    <Invited_Members xmlns="898a9feb-d374-4dfb-accd-dcf930b6d475" xsi:nil="true"/>
    <Has_Leaders_Only_SectionGroup xmlns="898a9feb-d374-4dfb-accd-dcf930b6d475" xsi:nil="true"/>
    <Distribution_Groups xmlns="898a9feb-d374-4dfb-accd-dcf930b6d475" xsi:nil="true"/>
    <Members xmlns="898a9feb-d374-4dfb-accd-dcf930b6d475">
      <UserInfo>
        <DisplayName/>
        <AccountId xsi:nil="true"/>
        <AccountType/>
      </UserInfo>
    </Members>
    <LMS_Mappings xmlns="898a9feb-d374-4dfb-accd-dcf930b6d475" xsi:nil="true"/>
    <Owner xmlns="898a9feb-d374-4dfb-accd-dcf930b6d475">
      <UserInfo>
        <DisplayName/>
        <AccountId xsi:nil="true"/>
        <AccountType/>
      </UserInfo>
    </Owner>
    <Math_Settings xmlns="898a9feb-d374-4dfb-accd-dcf930b6d475" xsi:nil="true"/>
    <DefaultSectionNames xmlns="898a9feb-d374-4dfb-accd-dcf930b6d475" xsi:nil="true"/>
    <FolderType xmlns="898a9feb-d374-4dfb-accd-dcf930b6d475" xsi:nil="true"/>
    <IsNotebookLocked xmlns="898a9feb-d374-4dfb-accd-dcf930b6d475" xsi:nil="true"/>
    <Self_Registration_Enabled xmlns="898a9feb-d374-4dfb-accd-dcf930b6d475" xsi:nil="true"/>
  </documentManagement>
</p:properties>
</file>

<file path=customXml/itemProps1.xml><?xml version="1.0" encoding="utf-8"?>
<ds:datastoreItem xmlns:ds="http://schemas.openxmlformats.org/officeDocument/2006/customXml" ds:itemID="{D2A59A77-BA20-4C92-8E94-8AC40FFC45CB}"/>
</file>

<file path=customXml/itemProps2.xml><?xml version="1.0" encoding="utf-8"?>
<ds:datastoreItem xmlns:ds="http://schemas.openxmlformats.org/officeDocument/2006/customXml" ds:itemID="{43DDFBB0-2E53-4E44-B06B-F966BE4E457E}"/>
</file>

<file path=customXml/itemProps3.xml><?xml version="1.0" encoding="utf-8"?>
<ds:datastoreItem xmlns:ds="http://schemas.openxmlformats.org/officeDocument/2006/customXml" ds:itemID="{01600466-ED4F-4AE7-845D-FC465AD25C18}"/>
</file>

<file path=docProps/app.xml><?xml version="1.0" encoding="utf-8"?>
<Properties xmlns="http://schemas.openxmlformats.org/officeDocument/2006/extended-properties" xmlns:vt="http://schemas.openxmlformats.org/officeDocument/2006/docPropsVTypes">
  <Template>Academic-Peer_Mentee-Application_V1_8.13.2020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 Hedrick</dc:creator>
  <cp:keywords/>
  <dc:description/>
  <cp:lastModifiedBy>Hedrick, Bleu</cp:lastModifiedBy>
  <cp:revision>2</cp:revision>
  <cp:lastPrinted>2019-07-18T12:56:00Z</cp:lastPrinted>
  <dcterms:created xsi:type="dcterms:W3CDTF">2020-08-25T13:11:00Z</dcterms:created>
  <dcterms:modified xsi:type="dcterms:W3CDTF">2020-08-25T13:11:00Z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0x010100226FBB0B406BCB4295B2E1816F5B09E5</vt:lpwstr>
  </property>
</Properties>
</file>